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273F4" w:rsidP="00201AC2">
      <w:pPr>
        <w:spacing w:after="180"/>
        <w:rPr>
          <w:b/>
          <w:sz w:val="44"/>
          <w:szCs w:val="44"/>
        </w:rPr>
      </w:pPr>
      <w:r>
        <w:rPr>
          <w:b/>
          <w:sz w:val="44"/>
          <w:szCs w:val="44"/>
        </w:rPr>
        <w:t>Rugby tackle</w:t>
      </w:r>
    </w:p>
    <w:p w:rsidR="00201AC2" w:rsidRDefault="00201AC2" w:rsidP="00201AC2">
      <w:pPr>
        <w:spacing w:after="180"/>
      </w:pPr>
    </w:p>
    <w:p w:rsidR="009273F4" w:rsidRPr="009273F4" w:rsidRDefault="009273F4" w:rsidP="009273F4">
      <w:pPr>
        <w:spacing w:line="276" w:lineRule="auto"/>
        <w:ind w:left="425" w:hanging="425"/>
      </w:pPr>
      <w:r w:rsidRPr="009273F4">
        <w:t>One rugby player tackles another.</w:t>
      </w:r>
    </w:p>
    <w:p w:rsidR="009273F4" w:rsidRPr="009273F4" w:rsidRDefault="009273F4" w:rsidP="009273F4">
      <w:pPr>
        <w:spacing w:line="276" w:lineRule="auto"/>
        <w:ind w:left="425" w:hanging="425"/>
      </w:pPr>
      <w:r w:rsidRPr="009273F4">
        <w:t>Before the tackle the</w:t>
      </w:r>
      <w:r>
        <w:t xml:space="preserve"> players</w:t>
      </w:r>
      <w:r w:rsidRPr="009273F4">
        <w:t xml:space="preserve"> were running towards each other.</w:t>
      </w:r>
    </w:p>
    <w:p w:rsidR="009273F4" w:rsidRDefault="009273F4" w:rsidP="009273F4">
      <w:pPr>
        <w:spacing w:line="276" w:lineRule="auto"/>
        <w:ind w:left="425" w:hanging="425"/>
      </w:pPr>
      <w:r w:rsidRPr="009273F4">
        <w:t>The size of momentum of each player was the same.</w:t>
      </w:r>
    </w:p>
    <w:p w:rsidR="009273F4" w:rsidRDefault="009273F4" w:rsidP="009273F4">
      <w:pPr>
        <w:spacing w:before="240" w:after="360"/>
        <w:ind w:left="425" w:hanging="425"/>
        <w:jc w:val="center"/>
        <w:rPr>
          <w:szCs w:val="18"/>
          <w:lang w:val="en-US"/>
        </w:rPr>
      </w:pPr>
      <w:r w:rsidRPr="009273F4">
        <w:rPr>
          <w:noProof/>
          <w:szCs w:val="18"/>
          <w:lang w:eastAsia="en-GB"/>
        </w:rPr>
        <w:drawing>
          <wp:inline distT="0" distB="0" distL="0" distR="0" wp14:anchorId="2CA766E4" wp14:editId="327C5F3B">
            <wp:extent cx="2983635" cy="1975104"/>
            <wp:effectExtent l="0" t="0" r="7620" b="6350"/>
            <wp:docPr id="2" name="Picture 2">
              <a:extLst xmlns:a="http://schemas.openxmlformats.org/drawingml/2006/main">
                <a:ext uri="{FF2B5EF4-FFF2-40B4-BE49-F238E27FC236}">
                  <a16:creationId xmlns:a16="http://schemas.microsoft.com/office/drawing/2014/main" id="{995586F2-CCE6-4CC5-B0EC-1D47EFCE94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995586F2-CCE6-4CC5-B0EC-1D47EFCE941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13855" cy="1995109"/>
                    </a:xfrm>
                    <a:prstGeom prst="rect">
                      <a:avLst/>
                    </a:prstGeom>
                  </pic:spPr>
                </pic:pic>
              </a:graphicData>
            </a:graphic>
          </wp:inline>
        </w:drawing>
      </w:r>
    </w:p>
    <w:p w:rsidR="009273F4" w:rsidRPr="00894979" w:rsidRDefault="00F640F1" w:rsidP="00894979">
      <w:pPr>
        <w:spacing w:before="480" w:after="240"/>
        <w:ind w:left="425" w:hanging="425"/>
        <w:rPr>
          <w:sz w:val="28"/>
          <w:szCs w:val="18"/>
          <w:lang w:val="en-US"/>
        </w:rPr>
      </w:pPr>
      <w:r w:rsidRPr="00F640F1">
        <w:rPr>
          <w:b/>
          <w:sz w:val="28"/>
          <w:szCs w:val="18"/>
          <w:lang w:val="en-US"/>
        </w:rPr>
        <w:t>a</w:t>
      </w:r>
      <w:r w:rsidR="00535269" w:rsidRPr="00F640F1">
        <w:rPr>
          <w:b/>
          <w:sz w:val="28"/>
          <w:szCs w:val="18"/>
          <w:lang w:val="en-US"/>
        </w:rPr>
        <w:t>.</w:t>
      </w:r>
      <w:r w:rsidR="002F0E1B">
        <w:rPr>
          <w:sz w:val="28"/>
          <w:szCs w:val="18"/>
          <w:lang w:val="en-US"/>
        </w:rPr>
        <w:t xml:space="preserve"> </w:t>
      </w:r>
      <w:r w:rsidRPr="00F640F1">
        <w:rPr>
          <w:sz w:val="28"/>
          <w:szCs w:val="18"/>
          <w:lang w:val="en-US"/>
        </w:rPr>
        <w:tab/>
      </w:r>
      <w:r w:rsidR="009273F4" w:rsidRPr="009273F4">
        <w:rPr>
          <w:sz w:val="28"/>
          <w:szCs w:val="18"/>
          <w:lang w:val="en-US"/>
        </w:rPr>
        <w:t>How will they move after the tackle?</w:t>
      </w:r>
    </w:p>
    <w:tbl>
      <w:tblPr>
        <w:tblW w:w="8789" w:type="dxa"/>
        <w:tblInd w:w="142" w:type="dxa"/>
        <w:tblLayout w:type="fixed"/>
        <w:tblLook w:val="01E0" w:firstRow="1" w:lastRow="1" w:firstColumn="1" w:lastColumn="1" w:noHBand="0" w:noVBand="0"/>
      </w:tblPr>
      <w:tblGrid>
        <w:gridCol w:w="567"/>
        <w:gridCol w:w="7655"/>
        <w:gridCol w:w="567"/>
      </w:tblGrid>
      <w:tr w:rsidR="009273F4" w:rsidRPr="00AE07E9" w:rsidTr="00110DF2">
        <w:trPr>
          <w:cantSplit/>
          <w:trHeight w:hRule="exact" w:val="567"/>
        </w:trPr>
        <w:tc>
          <w:tcPr>
            <w:tcW w:w="567" w:type="dxa"/>
            <w:vAlign w:val="center"/>
          </w:tcPr>
          <w:p w:rsidR="009273F4" w:rsidRPr="0071226B" w:rsidRDefault="009273F4" w:rsidP="00110DF2">
            <w:pPr>
              <w:tabs>
                <w:tab w:val="right" w:leader="dot" w:pos="8680"/>
              </w:tabs>
              <w:jc w:val="center"/>
              <w:rPr>
                <w:rFonts w:eastAsia="Times New Roman" w:cs="Times New Roman"/>
                <w:b/>
                <w:lang w:eastAsia="en-GB"/>
              </w:rPr>
            </w:pPr>
            <w:r w:rsidRPr="0071226B">
              <w:rPr>
                <w:rFonts w:eastAsia="Times New Roman" w:cs="Times New Roman"/>
                <w:b/>
                <w:lang w:eastAsia="en-GB"/>
              </w:rPr>
              <w:t>A</w:t>
            </w:r>
          </w:p>
        </w:tc>
        <w:tc>
          <w:tcPr>
            <w:tcW w:w="7655" w:type="dxa"/>
            <w:tcBorders>
              <w:right w:val="single" w:sz="4" w:space="0" w:color="auto"/>
            </w:tcBorders>
            <w:vAlign w:val="center"/>
          </w:tcPr>
          <w:p w:rsidR="009273F4" w:rsidRPr="0071226B" w:rsidRDefault="009273F4" w:rsidP="00110DF2">
            <w:pPr>
              <w:tabs>
                <w:tab w:val="right" w:leader="dot" w:pos="8680"/>
              </w:tabs>
            </w:pPr>
            <w:r w:rsidRPr="009273F4">
              <w:t xml:space="preserve">The player with the ball will be pushed backwards. </w:t>
            </w:r>
          </w:p>
        </w:tc>
        <w:tc>
          <w:tcPr>
            <w:tcW w:w="567" w:type="dxa"/>
            <w:tcBorders>
              <w:top w:val="single" w:sz="4" w:space="0" w:color="auto"/>
              <w:left w:val="single" w:sz="4" w:space="0" w:color="auto"/>
              <w:bottom w:val="single" w:sz="4" w:space="0" w:color="auto"/>
              <w:right w:val="single" w:sz="4" w:space="0" w:color="auto"/>
            </w:tcBorders>
          </w:tcPr>
          <w:p w:rsidR="009273F4" w:rsidRPr="00AE07E9" w:rsidRDefault="009273F4" w:rsidP="00110DF2">
            <w:pPr>
              <w:tabs>
                <w:tab w:val="right" w:leader="dot" w:pos="8680"/>
              </w:tabs>
              <w:rPr>
                <w:rFonts w:eastAsia="Times New Roman" w:cs="Times New Roman"/>
                <w:lang w:eastAsia="en-GB"/>
              </w:rPr>
            </w:pPr>
          </w:p>
        </w:tc>
      </w:tr>
      <w:tr w:rsidR="009273F4" w:rsidRPr="00AE07E9" w:rsidTr="00110DF2">
        <w:trPr>
          <w:cantSplit/>
          <w:trHeight w:hRule="exact" w:val="170"/>
        </w:trPr>
        <w:tc>
          <w:tcPr>
            <w:tcW w:w="567" w:type="dxa"/>
            <w:vAlign w:val="center"/>
          </w:tcPr>
          <w:p w:rsidR="009273F4" w:rsidRPr="0071226B" w:rsidRDefault="009273F4" w:rsidP="00110DF2">
            <w:pPr>
              <w:tabs>
                <w:tab w:val="right" w:leader="dot" w:pos="8680"/>
              </w:tabs>
              <w:jc w:val="center"/>
              <w:rPr>
                <w:rFonts w:eastAsia="Times New Roman" w:cs="Times New Roman"/>
                <w:b/>
                <w:lang w:eastAsia="en-GB"/>
              </w:rPr>
            </w:pPr>
            <w:r w:rsidRPr="0071226B">
              <w:rPr>
                <w:rFonts w:eastAsia="Times New Roman" w:cs="Times New Roman"/>
                <w:b/>
                <w:lang w:eastAsia="en-GB"/>
              </w:rPr>
              <w:t xml:space="preserve"> </w:t>
            </w:r>
          </w:p>
        </w:tc>
        <w:tc>
          <w:tcPr>
            <w:tcW w:w="7655" w:type="dxa"/>
          </w:tcPr>
          <w:p w:rsidR="009273F4" w:rsidRPr="0071226B" w:rsidRDefault="009273F4" w:rsidP="00110DF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273F4" w:rsidRPr="00AE07E9" w:rsidRDefault="009273F4" w:rsidP="00110DF2">
            <w:pPr>
              <w:tabs>
                <w:tab w:val="right" w:leader="dot" w:pos="8680"/>
              </w:tabs>
              <w:rPr>
                <w:rFonts w:eastAsia="Times New Roman" w:cs="Times New Roman"/>
                <w:lang w:eastAsia="en-GB"/>
              </w:rPr>
            </w:pPr>
          </w:p>
        </w:tc>
      </w:tr>
      <w:tr w:rsidR="009273F4" w:rsidRPr="00AE07E9" w:rsidTr="00110DF2">
        <w:trPr>
          <w:cantSplit/>
          <w:trHeight w:hRule="exact" w:val="567"/>
        </w:trPr>
        <w:tc>
          <w:tcPr>
            <w:tcW w:w="567" w:type="dxa"/>
            <w:vAlign w:val="center"/>
          </w:tcPr>
          <w:p w:rsidR="009273F4" w:rsidRPr="0071226B" w:rsidRDefault="009273F4" w:rsidP="00110DF2">
            <w:pPr>
              <w:tabs>
                <w:tab w:val="right" w:leader="dot" w:pos="8680"/>
              </w:tabs>
              <w:jc w:val="center"/>
              <w:rPr>
                <w:rFonts w:eastAsia="Times New Roman" w:cs="Times New Roman"/>
                <w:b/>
                <w:lang w:eastAsia="en-GB"/>
              </w:rPr>
            </w:pPr>
            <w:r w:rsidRPr="0071226B">
              <w:rPr>
                <w:rFonts w:eastAsia="Times New Roman" w:cs="Times New Roman"/>
                <w:b/>
                <w:lang w:eastAsia="en-GB"/>
              </w:rPr>
              <w:t>B</w:t>
            </w:r>
          </w:p>
        </w:tc>
        <w:tc>
          <w:tcPr>
            <w:tcW w:w="7655" w:type="dxa"/>
            <w:tcBorders>
              <w:right w:val="single" w:sz="4" w:space="0" w:color="auto"/>
            </w:tcBorders>
            <w:vAlign w:val="center"/>
          </w:tcPr>
          <w:p w:rsidR="009273F4" w:rsidRPr="0071226B" w:rsidRDefault="009273F4" w:rsidP="00110DF2">
            <w:pPr>
              <w:tabs>
                <w:tab w:val="right" w:leader="dot" w:pos="8680"/>
              </w:tabs>
            </w:pPr>
            <w:r w:rsidRPr="009273F4">
              <w:t>The player who makes the tackle is pushed backwards.</w:t>
            </w:r>
          </w:p>
        </w:tc>
        <w:tc>
          <w:tcPr>
            <w:tcW w:w="567" w:type="dxa"/>
            <w:tcBorders>
              <w:top w:val="single" w:sz="4" w:space="0" w:color="auto"/>
              <w:left w:val="single" w:sz="4" w:space="0" w:color="auto"/>
              <w:bottom w:val="single" w:sz="4" w:space="0" w:color="auto"/>
              <w:right w:val="single" w:sz="4" w:space="0" w:color="auto"/>
            </w:tcBorders>
          </w:tcPr>
          <w:p w:rsidR="009273F4" w:rsidRPr="00AE07E9" w:rsidRDefault="009273F4" w:rsidP="00110DF2">
            <w:pPr>
              <w:tabs>
                <w:tab w:val="right" w:leader="dot" w:pos="8680"/>
              </w:tabs>
              <w:rPr>
                <w:rFonts w:eastAsia="Times New Roman" w:cs="Times New Roman"/>
                <w:lang w:eastAsia="en-GB"/>
              </w:rPr>
            </w:pPr>
          </w:p>
        </w:tc>
      </w:tr>
      <w:tr w:rsidR="009273F4" w:rsidRPr="00AE07E9" w:rsidTr="00110DF2">
        <w:trPr>
          <w:cantSplit/>
          <w:trHeight w:hRule="exact" w:val="170"/>
        </w:trPr>
        <w:tc>
          <w:tcPr>
            <w:tcW w:w="567" w:type="dxa"/>
            <w:vAlign w:val="center"/>
          </w:tcPr>
          <w:p w:rsidR="009273F4" w:rsidRPr="0071226B" w:rsidRDefault="009273F4" w:rsidP="00110DF2">
            <w:pPr>
              <w:tabs>
                <w:tab w:val="right" w:leader="dot" w:pos="8680"/>
              </w:tabs>
              <w:jc w:val="center"/>
              <w:rPr>
                <w:rFonts w:eastAsia="Times New Roman" w:cs="Times New Roman"/>
                <w:b/>
                <w:lang w:eastAsia="en-GB"/>
              </w:rPr>
            </w:pPr>
          </w:p>
        </w:tc>
        <w:tc>
          <w:tcPr>
            <w:tcW w:w="7655" w:type="dxa"/>
          </w:tcPr>
          <w:p w:rsidR="009273F4" w:rsidRPr="0071226B" w:rsidRDefault="009273F4" w:rsidP="00110DF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273F4" w:rsidRPr="00AE07E9" w:rsidRDefault="009273F4" w:rsidP="00110DF2">
            <w:pPr>
              <w:tabs>
                <w:tab w:val="right" w:leader="dot" w:pos="8680"/>
              </w:tabs>
              <w:rPr>
                <w:rFonts w:eastAsia="Times New Roman" w:cs="Times New Roman"/>
                <w:lang w:eastAsia="en-GB"/>
              </w:rPr>
            </w:pPr>
          </w:p>
        </w:tc>
      </w:tr>
      <w:tr w:rsidR="009273F4" w:rsidRPr="00AE07E9" w:rsidTr="00110DF2">
        <w:trPr>
          <w:cantSplit/>
          <w:trHeight w:hRule="exact" w:val="567"/>
        </w:trPr>
        <w:tc>
          <w:tcPr>
            <w:tcW w:w="567" w:type="dxa"/>
            <w:vAlign w:val="center"/>
          </w:tcPr>
          <w:p w:rsidR="009273F4" w:rsidRPr="0071226B" w:rsidRDefault="009273F4" w:rsidP="00110DF2">
            <w:pPr>
              <w:tabs>
                <w:tab w:val="right" w:leader="dot" w:pos="8680"/>
              </w:tabs>
              <w:jc w:val="center"/>
              <w:rPr>
                <w:rFonts w:eastAsia="Times New Roman" w:cs="Times New Roman"/>
                <w:b/>
                <w:lang w:eastAsia="en-GB"/>
              </w:rPr>
            </w:pPr>
            <w:r w:rsidRPr="0071226B">
              <w:rPr>
                <w:rFonts w:eastAsia="Times New Roman" w:cs="Times New Roman"/>
                <w:b/>
                <w:lang w:eastAsia="en-GB"/>
              </w:rPr>
              <w:t>C</w:t>
            </w:r>
          </w:p>
        </w:tc>
        <w:tc>
          <w:tcPr>
            <w:tcW w:w="7655" w:type="dxa"/>
            <w:tcBorders>
              <w:right w:val="single" w:sz="4" w:space="0" w:color="auto"/>
            </w:tcBorders>
            <w:vAlign w:val="center"/>
          </w:tcPr>
          <w:p w:rsidR="009273F4" w:rsidRPr="0071226B" w:rsidRDefault="009273F4" w:rsidP="00110DF2">
            <w:pPr>
              <w:tabs>
                <w:tab w:val="right" w:leader="dot" w:pos="8680"/>
              </w:tabs>
            </w:pPr>
            <w:r w:rsidRPr="009273F4">
              <w:t>Neither player is pushed backwards (they both stop).</w:t>
            </w:r>
          </w:p>
        </w:tc>
        <w:tc>
          <w:tcPr>
            <w:tcW w:w="567" w:type="dxa"/>
            <w:tcBorders>
              <w:top w:val="single" w:sz="4" w:space="0" w:color="auto"/>
              <w:left w:val="single" w:sz="4" w:space="0" w:color="auto"/>
              <w:bottom w:val="single" w:sz="4" w:space="0" w:color="auto"/>
              <w:right w:val="single" w:sz="4" w:space="0" w:color="auto"/>
            </w:tcBorders>
          </w:tcPr>
          <w:p w:rsidR="009273F4" w:rsidRPr="00AE07E9" w:rsidRDefault="009273F4" w:rsidP="00110DF2">
            <w:pPr>
              <w:tabs>
                <w:tab w:val="right" w:leader="dot" w:pos="8680"/>
              </w:tabs>
              <w:rPr>
                <w:rFonts w:eastAsia="Times New Roman" w:cs="Times New Roman"/>
                <w:lang w:eastAsia="en-GB"/>
              </w:rPr>
            </w:pPr>
          </w:p>
        </w:tc>
      </w:tr>
      <w:tr w:rsidR="009273F4" w:rsidRPr="00AE07E9" w:rsidTr="00110DF2">
        <w:trPr>
          <w:cantSplit/>
          <w:trHeight w:hRule="exact" w:val="170"/>
        </w:trPr>
        <w:tc>
          <w:tcPr>
            <w:tcW w:w="567" w:type="dxa"/>
            <w:vAlign w:val="center"/>
          </w:tcPr>
          <w:p w:rsidR="009273F4" w:rsidRPr="0071226B" w:rsidRDefault="009273F4" w:rsidP="00110DF2">
            <w:pPr>
              <w:tabs>
                <w:tab w:val="right" w:leader="dot" w:pos="8680"/>
              </w:tabs>
              <w:jc w:val="center"/>
              <w:rPr>
                <w:rFonts w:eastAsia="Times New Roman" w:cs="Times New Roman"/>
                <w:b/>
                <w:lang w:eastAsia="en-GB"/>
              </w:rPr>
            </w:pPr>
          </w:p>
        </w:tc>
        <w:tc>
          <w:tcPr>
            <w:tcW w:w="7655" w:type="dxa"/>
          </w:tcPr>
          <w:p w:rsidR="009273F4" w:rsidRPr="0071226B" w:rsidRDefault="009273F4" w:rsidP="00110DF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9273F4" w:rsidRPr="00AE07E9" w:rsidRDefault="009273F4" w:rsidP="00110DF2">
            <w:pPr>
              <w:tabs>
                <w:tab w:val="right" w:leader="dot" w:pos="8680"/>
              </w:tabs>
              <w:rPr>
                <w:rFonts w:eastAsia="Times New Roman" w:cs="Times New Roman"/>
                <w:lang w:eastAsia="en-GB"/>
              </w:rPr>
            </w:pPr>
          </w:p>
        </w:tc>
      </w:tr>
      <w:tr w:rsidR="009273F4" w:rsidRPr="00AE07E9" w:rsidTr="00110DF2">
        <w:trPr>
          <w:cantSplit/>
          <w:trHeight w:hRule="exact" w:val="567"/>
        </w:trPr>
        <w:tc>
          <w:tcPr>
            <w:tcW w:w="567" w:type="dxa"/>
            <w:vAlign w:val="center"/>
          </w:tcPr>
          <w:p w:rsidR="009273F4" w:rsidRPr="0071226B" w:rsidRDefault="009273F4" w:rsidP="00110DF2">
            <w:pPr>
              <w:tabs>
                <w:tab w:val="right" w:leader="dot" w:pos="8680"/>
              </w:tabs>
              <w:jc w:val="center"/>
              <w:rPr>
                <w:rFonts w:eastAsia="Times New Roman" w:cs="Times New Roman"/>
                <w:b/>
                <w:lang w:eastAsia="en-GB"/>
              </w:rPr>
            </w:pPr>
            <w:r w:rsidRPr="0071226B">
              <w:rPr>
                <w:rFonts w:eastAsia="Times New Roman" w:cs="Times New Roman"/>
                <w:b/>
                <w:lang w:eastAsia="en-GB"/>
              </w:rPr>
              <w:t>D</w:t>
            </w:r>
          </w:p>
        </w:tc>
        <w:tc>
          <w:tcPr>
            <w:tcW w:w="7655" w:type="dxa"/>
            <w:tcBorders>
              <w:right w:val="single" w:sz="4" w:space="0" w:color="auto"/>
            </w:tcBorders>
            <w:vAlign w:val="center"/>
          </w:tcPr>
          <w:p w:rsidR="009273F4" w:rsidRPr="0071226B" w:rsidRDefault="009273F4" w:rsidP="00110DF2">
            <w:pPr>
              <w:tabs>
                <w:tab w:val="right" w:leader="dot" w:pos="8680"/>
              </w:tabs>
            </w:pPr>
            <w:r w:rsidRPr="009273F4">
              <w:t>The smaller player will be pushed backwards.</w:t>
            </w:r>
          </w:p>
        </w:tc>
        <w:tc>
          <w:tcPr>
            <w:tcW w:w="567" w:type="dxa"/>
            <w:tcBorders>
              <w:top w:val="single" w:sz="4" w:space="0" w:color="auto"/>
              <w:left w:val="single" w:sz="4" w:space="0" w:color="auto"/>
              <w:bottom w:val="single" w:sz="4" w:space="0" w:color="auto"/>
              <w:right w:val="single" w:sz="4" w:space="0" w:color="auto"/>
            </w:tcBorders>
          </w:tcPr>
          <w:p w:rsidR="009273F4" w:rsidRPr="00AE07E9" w:rsidRDefault="009273F4" w:rsidP="00110DF2">
            <w:pPr>
              <w:tabs>
                <w:tab w:val="right" w:leader="dot" w:pos="8680"/>
              </w:tabs>
              <w:rPr>
                <w:rFonts w:eastAsia="Times New Roman" w:cs="Times New Roman"/>
                <w:lang w:eastAsia="en-GB"/>
              </w:rPr>
            </w:pPr>
          </w:p>
        </w:tc>
      </w:tr>
    </w:tbl>
    <w:p w:rsidR="00535269" w:rsidRPr="00F640F1" w:rsidRDefault="00F640F1" w:rsidP="00894979">
      <w:pPr>
        <w:spacing w:before="480" w:after="240"/>
        <w:ind w:left="425" w:hanging="425"/>
        <w:rPr>
          <w:sz w:val="28"/>
        </w:rPr>
      </w:pPr>
      <w:r w:rsidRPr="00F640F1">
        <w:rPr>
          <w:b/>
          <w:sz w:val="28"/>
          <w:szCs w:val="18"/>
          <w:lang w:val="en-US"/>
        </w:rPr>
        <w:t>b</w:t>
      </w:r>
      <w:r w:rsidR="00535269" w:rsidRPr="00F640F1">
        <w:rPr>
          <w:b/>
          <w:sz w:val="28"/>
          <w:szCs w:val="18"/>
          <w:lang w:val="en-US"/>
        </w:rPr>
        <w:t>.</w:t>
      </w:r>
      <w:r w:rsidR="002F0E1B">
        <w:rPr>
          <w:sz w:val="28"/>
          <w:szCs w:val="18"/>
          <w:lang w:val="en-US"/>
        </w:rPr>
        <w:t xml:space="preserve"> </w:t>
      </w:r>
      <w:r w:rsidRPr="00F640F1">
        <w:rPr>
          <w:sz w:val="28"/>
          <w:szCs w:val="18"/>
          <w:lang w:val="en-US"/>
        </w:rPr>
        <w:tab/>
      </w:r>
      <w:r w:rsidR="0071226B" w:rsidRPr="0071226B">
        <w:rPr>
          <w:sz w:val="28"/>
          <w:lang w:val="en-US"/>
        </w:rPr>
        <w:t>What is the best reason for your last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A</w:t>
            </w:r>
          </w:p>
        </w:tc>
        <w:tc>
          <w:tcPr>
            <w:tcW w:w="7655" w:type="dxa"/>
            <w:tcBorders>
              <w:right w:val="single" w:sz="4" w:space="0" w:color="auto"/>
            </w:tcBorders>
            <w:vAlign w:val="center"/>
          </w:tcPr>
          <w:p w:rsidR="00535269" w:rsidRPr="0071226B" w:rsidRDefault="009273F4" w:rsidP="00677EDD">
            <w:pPr>
              <w:tabs>
                <w:tab w:val="right" w:leader="dot" w:pos="8680"/>
              </w:tabs>
            </w:pPr>
            <w:r w:rsidRPr="009273F4">
              <w:t xml:space="preserve">The </w:t>
            </w:r>
            <w:r w:rsidR="00894979">
              <w:t>bigger player pushes with a bigger force</w:t>
            </w:r>
            <w:r w:rsidRPr="009273F4">
              <w:t xml:space="preserve">. </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 xml:space="preserve"> </w:t>
            </w:r>
          </w:p>
        </w:tc>
        <w:tc>
          <w:tcPr>
            <w:tcW w:w="7655" w:type="dxa"/>
          </w:tcPr>
          <w:p w:rsidR="00535269" w:rsidRPr="0071226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B</w:t>
            </w:r>
          </w:p>
        </w:tc>
        <w:tc>
          <w:tcPr>
            <w:tcW w:w="7655" w:type="dxa"/>
            <w:tcBorders>
              <w:right w:val="single" w:sz="4" w:space="0" w:color="auto"/>
            </w:tcBorders>
            <w:vAlign w:val="center"/>
          </w:tcPr>
          <w:p w:rsidR="00535269" w:rsidRPr="0071226B" w:rsidRDefault="009273F4" w:rsidP="00677EDD">
            <w:pPr>
              <w:tabs>
                <w:tab w:val="right" w:leader="dot" w:pos="8680"/>
              </w:tabs>
            </w:pPr>
            <w:r w:rsidRPr="009273F4">
              <w:t>The force on both players is the same size.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p>
        </w:tc>
        <w:tc>
          <w:tcPr>
            <w:tcW w:w="7655" w:type="dxa"/>
          </w:tcPr>
          <w:p w:rsidR="00535269" w:rsidRPr="0071226B"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71226B" w:rsidRDefault="00535269" w:rsidP="00677EDD">
            <w:pPr>
              <w:tabs>
                <w:tab w:val="right" w:leader="dot" w:pos="8680"/>
              </w:tabs>
              <w:jc w:val="center"/>
              <w:rPr>
                <w:rFonts w:eastAsia="Times New Roman" w:cs="Times New Roman"/>
                <w:b/>
                <w:lang w:eastAsia="en-GB"/>
              </w:rPr>
            </w:pPr>
            <w:r w:rsidRPr="0071226B">
              <w:rPr>
                <w:rFonts w:eastAsia="Times New Roman" w:cs="Times New Roman"/>
                <w:b/>
                <w:lang w:eastAsia="en-GB"/>
              </w:rPr>
              <w:t>C</w:t>
            </w:r>
          </w:p>
        </w:tc>
        <w:tc>
          <w:tcPr>
            <w:tcW w:w="7655" w:type="dxa"/>
            <w:tcBorders>
              <w:right w:val="single" w:sz="4" w:space="0" w:color="auto"/>
            </w:tcBorders>
            <w:vAlign w:val="center"/>
          </w:tcPr>
          <w:p w:rsidR="00535269" w:rsidRPr="0071226B" w:rsidRDefault="009273F4" w:rsidP="00677EDD">
            <w:pPr>
              <w:tabs>
                <w:tab w:val="right" w:leader="dot" w:pos="8680"/>
              </w:tabs>
            </w:pPr>
            <w:r w:rsidRPr="009273F4">
              <w:t xml:space="preserve">The force is bigger on the player who </w:t>
            </w:r>
            <w:r w:rsidR="00894979">
              <w:t>is</w:t>
            </w:r>
            <w:r w:rsidRPr="009273F4">
              <w:t xml:space="preserve"> tackle</w:t>
            </w:r>
            <w:r w:rsidR="00894979">
              <w:t>d</w:t>
            </w:r>
            <w:r w:rsidRPr="009273F4">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894979" w:rsidRPr="00AE07E9" w:rsidTr="00110DF2">
        <w:trPr>
          <w:cantSplit/>
          <w:trHeight w:hRule="exact" w:val="170"/>
        </w:trPr>
        <w:tc>
          <w:tcPr>
            <w:tcW w:w="567" w:type="dxa"/>
            <w:vAlign w:val="center"/>
          </w:tcPr>
          <w:p w:rsidR="00894979" w:rsidRPr="0071226B" w:rsidRDefault="00894979" w:rsidP="00110DF2">
            <w:pPr>
              <w:tabs>
                <w:tab w:val="right" w:leader="dot" w:pos="8680"/>
              </w:tabs>
              <w:jc w:val="center"/>
              <w:rPr>
                <w:rFonts w:eastAsia="Times New Roman" w:cs="Times New Roman"/>
                <w:b/>
                <w:lang w:eastAsia="en-GB"/>
              </w:rPr>
            </w:pPr>
          </w:p>
        </w:tc>
        <w:tc>
          <w:tcPr>
            <w:tcW w:w="7655" w:type="dxa"/>
          </w:tcPr>
          <w:p w:rsidR="00894979" w:rsidRPr="0071226B" w:rsidRDefault="00894979" w:rsidP="00110DF2">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894979" w:rsidRPr="00AE07E9" w:rsidRDefault="00894979" w:rsidP="00110DF2">
            <w:pPr>
              <w:tabs>
                <w:tab w:val="right" w:leader="dot" w:pos="8680"/>
              </w:tabs>
              <w:rPr>
                <w:rFonts w:eastAsia="Times New Roman" w:cs="Times New Roman"/>
                <w:lang w:eastAsia="en-GB"/>
              </w:rPr>
            </w:pPr>
          </w:p>
        </w:tc>
      </w:tr>
      <w:tr w:rsidR="00894979" w:rsidRPr="00AE07E9" w:rsidTr="00110DF2">
        <w:trPr>
          <w:cantSplit/>
          <w:trHeight w:hRule="exact" w:val="567"/>
        </w:trPr>
        <w:tc>
          <w:tcPr>
            <w:tcW w:w="567" w:type="dxa"/>
            <w:vAlign w:val="center"/>
          </w:tcPr>
          <w:p w:rsidR="00894979" w:rsidRPr="0071226B" w:rsidRDefault="00894979" w:rsidP="00110DF2">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894979" w:rsidRPr="0071226B" w:rsidRDefault="00894979" w:rsidP="00110DF2">
            <w:pPr>
              <w:tabs>
                <w:tab w:val="right" w:leader="dot" w:pos="8680"/>
              </w:tabs>
            </w:pPr>
            <w:r>
              <w:t>It takes time to stop the player with the ball</w:t>
            </w:r>
            <w:r w:rsidRPr="009273F4">
              <w:t>.</w:t>
            </w:r>
          </w:p>
        </w:tc>
        <w:tc>
          <w:tcPr>
            <w:tcW w:w="567" w:type="dxa"/>
            <w:tcBorders>
              <w:top w:val="single" w:sz="4" w:space="0" w:color="auto"/>
              <w:left w:val="single" w:sz="4" w:space="0" w:color="auto"/>
              <w:bottom w:val="single" w:sz="4" w:space="0" w:color="auto"/>
              <w:right w:val="single" w:sz="4" w:space="0" w:color="auto"/>
            </w:tcBorders>
          </w:tcPr>
          <w:p w:rsidR="00894979" w:rsidRPr="00AE07E9" w:rsidRDefault="00894979" w:rsidP="00110DF2">
            <w:pPr>
              <w:tabs>
                <w:tab w:val="right" w:leader="dot" w:pos="8680"/>
              </w:tabs>
              <w:rPr>
                <w:rFonts w:eastAsia="Times New Roman" w:cs="Times New Roman"/>
                <w:lang w:eastAsia="en-GB"/>
              </w:rPr>
            </w:pPr>
          </w:p>
        </w:tc>
      </w:tr>
    </w:tbl>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46EAA" w:rsidRPr="00BB3EA6" w:rsidRDefault="00746EAA" w:rsidP="00746EAA">
      <w:pPr>
        <w:spacing w:after="240"/>
        <w:rPr>
          <w:i/>
          <w:sz w:val="18"/>
          <w:szCs w:val="18"/>
        </w:rPr>
      </w:pPr>
      <w:r>
        <w:rPr>
          <w:i/>
          <w:sz w:val="18"/>
          <w:szCs w:val="18"/>
        </w:rPr>
        <w:lastRenderedPageBreak/>
        <w:t>Physics &gt; Big idea PFM: Forces and motion &gt;</w:t>
      </w:r>
      <w:r w:rsidRPr="008E4D0E">
        <w:rPr>
          <w:i/>
          <w:sz w:val="18"/>
          <w:szCs w:val="18"/>
        </w:rPr>
        <w:t xml:space="preserve"> </w:t>
      </w:r>
      <w:r>
        <w:rPr>
          <w:i/>
          <w:sz w:val="18"/>
          <w:szCs w:val="18"/>
        </w:rPr>
        <w:t>Topic PFM6: Forces make things change &gt;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73D0C" w:rsidP="006F3279">
            <w:pPr>
              <w:spacing w:after="60"/>
              <w:ind w:left="1304"/>
              <w:rPr>
                <w:b/>
                <w:sz w:val="40"/>
                <w:szCs w:val="40"/>
              </w:rPr>
            </w:pPr>
            <w:r>
              <w:rPr>
                <w:b/>
                <w:sz w:val="40"/>
                <w:szCs w:val="40"/>
              </w:rPr>
              <w:t>Rugby tackle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06D77" w:rsidTr="003F16F9">
        <w:trPr>
          <w:trHeight w:val="340"/>
        </w:trPr>
        <w:tc>
          <w:tcPr>
            <w:tcW w:w="2196" w:type="dxa"/>
          </w:tcPr>
          <w:p w:rsidR="00506D77" w:rsidRDefault="00506D77" w:rsidP="00506D77">
            <w:pPr>
              <w:spacing w:before="60" w:after="60"/>
            </w:pPr>
            <w:r>
              <w:t>Learning focus:</w:t>
            </w:r>
          </w:p>
        </w:tc>
        <w:tc>
          <w:tcPr>
            <w:tcW w:w="6820" w:type="dxa"/>
          </w:tcPr>
          <w:p w:rsidR="00506D77" w:rsidRDefault="00506D77" w:rsidP="00506D77">
            <w:pPr>
              <w:spacing w:before="60" w:after="60"/>
            </w:pPr>
            <w:r w:rsidRPr="00E2667A">
              <w:t>In a collision (or any closed system), momentum is conserved and the size of the forces are equal to the rate of change of momentum.</w:t>
            </w:r>
          </w:p>
        </w:tc>
      </w:tr>
      <w:tr w:rsidR="00506D77" w:rsidTr="003F16F9">
        <w:trPr>
          <w:trHeight w:val="340"/>
        </w:trPr>
        <w:tc>
          <w:tcPr>
            <w:tcW w:w="2196" w:type="dxa"/>
          </w:tcPr>
          <w:p w:rsidR="00506D77" w:rsidRDefault="00506D77" w:rsidP="00506D77">
            <w:pPr>
              <w:spacing w:before="60" w:after="60"/>
            </w:pPr>
            <w:r>
              <w:t>Observable learning outcome:</w:t>
            </w:r>
          </w:p>
        </w:tc>
        <w:tc>
          <w:tcPr>
            <w:tcW w:w="6820" w:type="dxa"/>
          </w:tcPr>
          <w:p w:rsidR="00506D77" w:rsidRPr="0039638A" w:rsidRDefault="00877CE7" w:rsidP="00506D77">
            <w:pPr>
              <w:spacing w:before="60" w:after="60"/>
              <w:rPr>
                <w:rFonts w:cstheme="minorHAnsi"/>
                <w:b/>
              </w:rPr>
            </w:pPr>
            <w:r w:rsidRPr="00877CE7">
              <w:rPr>
                <w:rFonts w:cstheme="minorHAnsi"/>
              </w:rPr>
              <w:t>Describe what happens to the motion of objects colliding head on.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06D77" w:rsidP="000505CA">
            <w:pPr>
              <w:spacing w:before="60" w:after="60"/>
            </w:pPr>
            <w:r>
              <w:t>Momentum, mass, velocity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77CE7" w:rsidRDefault="00877CE7" w:rsidP="00877CE7">
      <w:pPr>
        <w:spacing w:after="180"/>
      </w:pPr>
      <w:r>
        <w:t xml:space="preserve">Students often do not understand Newton’s third law and how it is related to momentum change and the conservation of momentum. Students who do know that forces occur in interaction pairs may not realise that forces are equal in size and act on </w:t>
      </w:r>
      <w:r w:rsidRPr="00E13C60">
        <w:rPr>
          <w:i/>
        </w:rPr>
        <w:t>different</w:t>
      </w:r>
      <w:r>
        <w:t xml:space="preserve"> objects. They may think wrongly that two equal and opposite forces acting on a single object make up an interaction pair. </w:t>
      </w:r>
    </w:p>
    <w:p w:rsidR="00877CE7" w:rsidRDefault="00877CE7" w:rsidP="00877CE7">
      <w:pPr>
        <w:spacing w:after="180"/>
      </w:pPr>
      <w:r>
        <w:t xml:space="preserve">In a study of 78 high school students in the US, Brown </w:t>
      </w:r>
      <w:r>
        <w:fldChar w:fldCharType="begin"/>
      </w:r>
      <w:r>
        <w:instrText xml:space="preserve"> ADDIN EN.CITE &lt;EndNote&gt;&lt;Cite ExcludeAuth="1"&gt;&lt;Author&gt;Brown&lt;/Author&gt;&lt;Year&gt;1989&lt;/Year&gt;&lt;IDText&gt;Students&amp;apos; concept of force: the importance of understanding Newton&amp;apos;s third law&lt;/IDText&gt;&lt;DisplayText&gt;(1989)&lt;/DisplayText&gt;&lt;record&gt;&lt;titles&gt;&lt;title&gt;Students&amp;apos; concept of force: the importance of understanding Newton&amp;apos;s third law&lt;/title&gt;&lt;secondary-title&gt;Physics Education&lt;/secondary-title&gt;&lt;/titles&gt;&lt;pages&gt;353-358&lt;/pages&gt;&lt;contributors&gt;&lt;authors&gt;&lt;author&gt;Brown, D.E&lt;/author&gt;&lt;/authors&gt;&lt;/contributors&gt;&lt;added-date format="utc"&gt;1663843316&lt;/added-date&gt;&lt;ref-type name="Journal Article"&gt;17&lt;/ref-type&gt;&lt;dates&gt;&lt;year&gt;1989&lt;/year&gt;&lt;/dates&gt;&lt;rec-number&gt;424&lt;/rec-number&gt;&lt;last-updated-date format="utc"&gt;1663843395&lt;/last-updated-date&gt;&lt;volume&gt;24(6)&lt;/volume&gt;&lt;/record&gt;&lt;/Cite&gt;&lt;/EndNote&gt;</w:instrText>
      </w:r>
      <w:r>
        <w:fldChar w:fldCharType="separate"/>
      </w:r>
      <w:r>
        <w:rPr>
          <w:noProof/>
        </w:rPr>
        <w:t>(1989)</w:t>
      </w:r>
      <w:r>
        <w:fldChar w:fldCharType="end"/>
      </w:r>
      <w:r>
        <w:t xml:space="preserve"> found many students believed a moving billiard ball would exert a greater force on a stationary ball than the stationary ball would exert on the moving ball in a collision. These students argued that the moving ball ‘had’ more force than the stationary ball. The lack of understanding of forces as interactions ‘sabotages’ students conceptual reasoning and quantitative problem solving </w:t>
      </w:r>
      <w:r>
        <w:fldChar w:fldCharType="begin"/>
      </w:r>
      <w:r>
        <w:instrText xml:space="preserve"> ADDIN EN.CITE &lt;EndNote&gt;&lt;Cite&gt;&lt;Author&gt;Brown&lt;/Author&gt;&lt;Year&gt;1989&lt;/Year&gt;&lt;IDText&gt;Students&amp;apos; concept of force: the importance of understanding Newton&amp;apos;s third law&lt;/IDText&gt;&lt;DisplayText&gt;(Brown, 1989)&lt;/DisplayText&gt;&lt;record&gt;&lt;titles&gt;&lt;title&gt;Students&amp;apos; concept of force: the importance of understanding Newton&amp;apos;s third law&lt;/title&gt;&lt;secondary-title&gt;Physics Education&lt;/secondary-title&gt;&lt;/titles&gt;&lt;pages&gt;353-358&lt;/pages&gt;&lt;contributors&gt;&lt;authors&gt;&lt;author&gt;Brown, D.E&lt;/author&gt;&lt;/authors&gt;&lt;/contributors&gt;&lt;added-date format="utc"&gt;1663843316&lt;/added-date&gt;&lt;ref-type name="Journal Article"&gt;17&lt;/ref-type&gt;&lt;dates&gt;&lt;year&gt;1989&lt;/year&gt;&lt;/dates&gt;&lt;rec-number&gt;424&lt;/rec-number&gt;&lt;last-updated-date format="utc"&gt;1663843395&lt;/last-updated-date&gt;&lt;volume&gt;24(6)&lt;/volume&gt;&lt;/record&gt;&lt;/Cite&gt;&lt;Cite&gt;&lt;Author&gt;Brown&lt;/Author&gt;&lt;Year&gt;1989&lt;/Year&gt;&lt;IDText&gt;Students&amp;apos; concept of force: the importance of understanding Newton&amp;apos;s third law&lt;/IDText&gt;&lt;record&gt;&lt;titles&gt;&lt;title&gt;Students&amp;apos; concept of force: the importance of understanding Newton&amp;apos;s third law&lt;/title&gt;&lt;secondary-title&gt;Physics Education&lt;/secondary-title&gt;&lt;/titles&gt;&lt;pages&gt;353-358&lt;/pages&gt;&lt;contributors&gt;&lt;authors&gt;&lt;author&gt;Brown, D.E&lt;/author&gt;&lt;/authors&gt;&lt;/contributors&gt;&lt;added-date format="utc"&gt;1663843316&lt;/added-date&gt;&lt;ref-type name="Journal Article"&gt;17&lt;/ref-type&gt;&lt;dates&gt;&lt;year&gt;1989&lt;/year&gt;&lt;/dates&gt;&lt;rec-number&gt;424&lt;/rec-number&gt;&lt;last-updated-date format="utc"&gt;1663843395&lt;/last-updated-date&gt;&lt;volume&gt;24(6)&lt;/volume&gt;&lt;/record&gt;&lt;/Cite&gt;&lt;/EndNote&gt;</w:instrText>
      </w:r>
      <w:r>
        <w:fldChar w:fldCharType="separate"/>
      </w:r>
      <w:r>
        <w:rPr>
          <w:noProof/>
        </w:rPr>
        <w:t>(Brown, 1989)</w:t>
      </w:r>
      <w:r>
        <w:fldChar w:fldCharType="end"/>
      </w:r>
      <w:r>
        <w:t xml:space="preserve">, and their understanding of momentum and momentum conservation.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w:t>
      </w:r>
      <w:r w:rsidR="00506D77">
        <w:rPr>
          <w:rFonts w:cstheme="minorHAnsi"/>
        </w:rPr>
        <w:t>-</w:t>
      </w:r>
      <w:r w:rsidRPr="00816065">
        <w:rPr>
          <w:rFonts w:cstheme="minorHAnsi"/>
        </w:rPr>
        <w:t>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506D77">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506D77" w:rsidRDefault="00506D77" w:rsidP="00506D77">
      <w:pPr>
        <w:tabs>
          <w:tab w:val="left" w:pos="1134"/>
          <w:tab w:val="left" w:pos="1560"/>
        </w:tabs>
        <w:spacing w:after="180"/>
        <w:ind w:left="426" w:hanging="426"/>
        <w:rPr>
          <w:b/>
        </w:rPr>
      </w:pPr>
      <w:r w:rsidRPr="00506D77">
        <w:rPr>
          <w:b/>
        </w:rPr>
        <w:t>a.</w:t>
      </w:r>
      <w:r>
        <w:rPr>
          <w:b/>
        </w:rPr>
        <w:tab/>
      </w:r>
      <w:r w:rsidR="00673D0C">
        <w:t>C</w:t>
      </w:r>
      <w:r>
        <w:rPr>
          <w:b/>
        </w:rPr>
        <w:tab/>
        <w:t>b.</w:t>
      </w:r>
      <w:r>
        <w:rPr>
          <w:b/>
        </w:rPr>
        <w:tab/>
      </w:r>
      <w:r w:rsidR="00673D0C">
        <w:t>B</w:t>
      </w:r>
      <w:r w:rsidRPr="00506D77">
        <w:t xml:space="preserve"> </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894979" w:rsidP="00A01222">
      <w:pPr>
        <w:spacing w:after="180"/>
      </w:pPr>
      <w:r>
        <w:t>When the tackle is made they both experience the same sized force</w:t>
      </w:r>
      <w:r w:rsidR="0053672F">
        <w:t xml:space="preserve">. Their momentums must therefore change by the same amount. </w:t>
      </w:r>
      <w:r w:rsidR="00C80D55">
        <w:t>Because</w:t>
      </w:r>
      <w:r w:rsidR="0053672F">
        <w:t xml:space="preserve"> their momentums are equal in</w:t>
      </w:r>
      <w:r w:rsidR="00922774">
        <w:t xml:space="preserve"> size and opposite in direction</w:t>
      </w:r>
      <w:r w:rsidR="0053672F">
        <w:t xml:space="preserve"> they cancel o</w:t>
      </w:r>
      <w:r w:rsidR="00922774">
        <w:t>ut,</w:t>
      </w:r>
      <w:r w:rsidR="0053672F">
        <w:t xml:space="preserve"> </w:t>
      </w:r>
      <w:r w:rsidR="00C80D55">
        <w:t>their final momentum is zero</w:t>
      </w:r>
      <w:r w:rsidR="00922774">
        <w:t>,</w:t>
      </w:r>
      <w:r w:rsidR="00C80D55">
        <w:t xml:space="preserve"> and they come to an immediate stop.</w:t>
      </w:r>
    </w:p>
    <w:p w:rsidR="00A221FB" w:rsidRDefault="00A221FB" w:rsidP="006C0AFD">
      <w:pPr>
        <w:spacing w:after="180"/>
        <w:ind w:left="426" w:hanging="426"/>
        <w:rPr>
          <w:i/>
        </w:rPr>
      </w:pPr>
      <w:r>
        <w:rPr>
          <w:i/>
        </w:rPr>
        <w:t>Part a</w:t>
      </w:r>
    </w:p>
    <w:p w:rsidR="00A221FB" w:rsidRPr="00A221FB" w:rsidRDefault="00A221FB" w:rsidP="0023687D">
      <w:pPr>
        <w:spacing w:after="180"/>
      </w:pPr>
      <w:r>
        <w:t xml:space="preserve">Often students use </w:t>
      </w:r>
      <w:r w:rsidR="0023687D">
        <w:t>gut feelings to determine answers to questions such as this one</w:t>
      </w:r>
      <w:r w:rsidR="00C80D55">
        <w:t>. This may lead students to think that the smaller player is always pushed backwards, or that the nature of a tackle determines which one of the players is pushed back.</w:t>
      </w:r>
    </w:p>
    <w:p w:rsidR="006C0AFD" w:rsidRPr="006C0AFD" w:rsidRDefault="006C0AFD" w:rsidP="006C0AFD">
      <w:pPr>
        <w:spacing w:after="180"/>
        <w:ind w:left="426" w:hanging="426"/>
        <w:rPr>
          <w:i/>
        </w:rPr>
      </w:pPr>
      <w:r w:rsidRPr="006C0AFD">
        <w:rPr>
          <w:i/>
        </w:rPr>
        <w:t>Part b</w:t>
      </w:r>
    </w:p>
    <w:p w:rsidR="006C0AFD" w:rsidRDefault="006C0AFD" w:rsidP="006C0AFD">
      <w:pPr>
        <w:spacing w:after="180"/>
        <w:ind w:left="426" w:hanging="426"/>
      </w:pPr>
      <w:r>
        <w:t>A</w:t>
      </w:r>
      <w:r>
        <w:tab/>
      </w:r>
      <w:r w:rsidR="00C80D55">
        <w:t>Some students might think that the bigger player always pushes with a bigger force because they appear stronger. However, at the point of contact the forces are always equal in size and opposite in direction.</w:t>
      </w:r>
    </w:p>
    <w:p w:rsidR="006C0AFD" w:rsidRDefault="00C80D55" w:rsidP="006C0AFD">
      <w:pPr>
        <w:spacing w:after="180"/>
        <w:ind w:left="426" w:hanging="426"/>
      </w:pPr>
      <w:r>
        <w:t>C</w:t>
      </w:r>
      <w:r w:rsidR="006C0AFD">
        <w:tab/>
      </w:r>
      <w:r>
        <w:t xml:space="preserve">A few students might think that the player doing the tackling is exerting a bigger force because they are </w:t>
      </w:r>
      <w:r w:rsidRPr="00C80D55">
        <w:rPr>
          <w:i/>
        </w:rPr>
        <w:t>doing</w:t>
      </w:r>
      <w:r>
        <w:t xml:space="preserve"> th</w:t>
      </w:r>
      <w:r w:rsidR="00AA6E30">
        <w:t>e tackling on the other player</w:t>
      </w:r>
      <w:r>
        <w:t xml:space="preserve"> and are applying the force.</w:t>
      </w:r>
    </w:p>
    <w:p w:rsidR="006C0AFD" w:rsidRDefault="006C0AFD" w:rsidP="006C0AFD">
      <w:pPr>
        <w:spacing w:after="180"/>
        <w:ind w:left="426" w:hanging="426"/>
      </w:pPr>
      <w:r>
        <w:t>D</w:t>
      </w:r>
      <w:r>
        <w:tab/>
      </w:r>
      <w:r w:rsidR="00C80D55">
        <w:t xml:space="preserve">Some students may think that because a collision occurs over a short amount of time that the player with the ball will continue on in the </w:t>
      </w:r>
      <w:r w:rsidR="006C6177">
        <w:t xml:space="preserve">same direction for a short time, which </w:t>
      </w:r>
      <w:r w:rsidR="00C80D55">
        <w:t>ignore</w:t>
      </w:r>
      <w:r w:rsidR="006C6177">
        <w:t>s</w:t>
      </w:r>
      <w:r w:rsidR="00C80D55">
        <w:t xml:space="preserve"> the fact that, by this logic, the other player should also continue to travel forwards</w:t>
      </w:r>
      <w:r w:rsidR="006C6177">
        <w:t xml:space="preserve"> too</w:t>
      </w:r>
      <w:r w:rsidR="00C80D55">
        <w:t>.</w:t>
      </w:r>
    </w:p>
    <w:p w:rsidR="0023687D" w:rsidRDefault="00A01222" w:rsidP="00A01222">
      <w:pPr>
        <w:spacing w:after="180"/>
      </w:pPr>
      <w:r w:rsidRPr="004F039C">
        <w:t xml:space="preserve">If students have </w:t>
      </w:r>
      <w:r w:rsidR="004B1C32">
        <w:t>misunderstanding</w:t>
      </w:r>
      <w:r w:rsidRPr="004F039C">
        <w:t xml:space="preserve">s </w:t>
      </w:r>
      <w:r w:rsidRPr="009741FE">
        <w:t xml:space="preserve">about </w:t>
      </w:r>
      <w:r w:rsidR="002321DC">
        <w:t>describing what happens when objects collide head on</w:t>
      </w:r>
      <w:r w:rsidRPr="009741FE">
        <w:t xml:space="preserve">, </w:t>
      </w:r>
      <w:r w:rsidR="0023687D">
        <w:t xml:space="preserve">it can help to </w:t>
      </w:r>
      <w:r w:rsidR="002321DC">
        <w:t>demonstrate what happens with dynamics trolleys</w:t>
      </w:r>
      <w:r w:rsidR="00A45575">
        <w:t xml:space="preserve"> that are set up to stick together on impact (perhaps with Velcro attached to the front of each one</w:t>
      </w:r>
      <w:r w:rsidR="00845B2D">
        <w:t>, or magnets</w:t>
      </w:r>
      <w:bookmarkStart w:id="0" w:name="_GoBack"/>
      <w:bookmarkEnd w:id="0"/>
      <w:r w:rsidR="00A45575">
        <w:t>)</w:t>
      </w:r>
      <w:r w:rsidRPr="009741FE">
        <w:t>.</w:t>
      </w:r>
    </w:p>
    <w:p w:rsidR="00A45575" w:rsidRDefault="00A45575" w:rsidP="00A01222">
      <w:pPr>
        <w:spacing w:after="180"/>
      </w:pPr>
      <w:r>
        <w:t>Careful questioning should also elicit understanding that:</w:t>
      </w:r>
    </w:p>
    <w:p w:rsidR="00A45575" w:rsidRDefault="00A45575" w:rsidP="00A45575">
      <w:pPr>
        <w:pStyle w:val="ListParagraph"/>
        <w:numPr>
          <w:ilvl w:val="0"/>
          <w:numId w:val="6"/>
        </w:numPr>
        <w:spacing w:after="180"/>
      </w:pPr>
      <w:r>
        <w:t>the force on each player is the same size and in the opposite direction</w:t>
      </w:r>
    </w:p>
    <w:p w:rsidR="00A45575" w:rsidRDefault="00A45575" w:rsidP="00A45575">
      <w:pPr>
        <w:pStyle w:val="ListParagraph"/>
        <w:numPr>
          <w:ilvl w:val="0"/>
          <w:numId w:val="6"/>
        </w:numPr>
        <w:spacing w:after="180"/>
      </w:pPr>
      <w:r>
        <w:t>the force on each player acts for the same length of time</w:t>
      </w:r>
    </w:p>
    <w:p w:rsidR="00A45575" w:rsidRDefault="00A45575" w:rsidP="00A45575">
      <w:pPr>
        <w:pStyle w:val="ListParagraph"/>
        <w:numPr>
          <w:ilvl w:val="0"/>
          <w:numId w:val="6"/>
        </w:numPr>
        <w:spacing w:after="180"/>
      </w:pPr>
      <w:r>
        <w:t>the motion of each player is changed by the same amount</w:t>
      </w:r>
    </w:p>
    <w:p w:rsidR="00A45575" w:rsidRDefault="00A45575" w:rsidP="00A45575">
      <w:pPr>
        <w:pStyle w:val="ListParagraph"/>
        <w:numPr>
          <w:ilvl w:val="0"/>
          <w:numId w:val="6"/>
        </w:numPr>
        <w:spacing w:after="180"/>
      </w:pPr>
      <w:r>
        <w:t>the momentum of each player is changed by the same amount</w:t>
      </w:r>
    </w:p>
    <w:p w:rsidR="00A45575" w:rsidRDefault="00A45575" w:rsidP="00A45575">
      <w:pPr>
        <w:pStyle w:val="ListParagraph"/>
        <w:numPr>
          <w:ilvl w:val="0"/>
          <w:numId w:val="6"/>
        </w:numPr>
        <w:spacing w:after="180"/>
      </w:pPr>
      <w:r>
        <w:t>there cannot be any momentum ‘left over’ for either player to continue forwards.</w:t>
      </w:r>
    </w:p>
    <w:p w:rsidR="001A2837" w:rsidRPr="00D24204" w:rsidRDefault="001A2837" w:rsidP="001A2837">
      <w:pPr>
        <w:spacing w:after="180"/>
      </w:pPr>
      <w:r w:rsidRPr="00D24204">
        <w:t>The following BEST ‘response activity’ could be used in follow-up to this diagnostic question:</w:t>
      </w:r>
    </w:p>
    <w:p w:rsidR="001A2837" w:rsidRPr="00D24204" w:rsidRDefault="001A2837" w:rsidP="001A2837">
      <w:pPr>
        <w:pStyle w:val="ListParagraph"/>
        <w:numPr>
          <w:ilvl w:val="0"/>
          <w:numId w:val="1"/>
        </w:numPr>
        <w:spacing w:after="180"/>
      </w:pPr>
      <w:r w:rsidRPr="00D24204">
        <w:t xml:space="preserve">Response activity: </w:t>
      </w:r>
      <w:r w:rsidR="00A45575">
        <w:t>Crash test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506D77">
        <w:t>UYSEG)</w:t>
      </w:r>
      <w:r w:rsidR="00506D77" w:rsidRPr="00506D77">
        <w:t xml:space="preserve"> and Simon Carson (UYSEG).</w:t>
      </w:r>
    </w:p>
    <w:p w:rsidR="00673D0C" w:rsidRPr="00673D0C" w:rsidRDefault="00D278E8" w:rsidP="00673D0C">
      <w:pPr>
        <w:spacing w:after="180"/>
      </w:pPr>
      <w:r w:rsidRPr="0045323E">
        <w:t xml:space="preserve">Image </w:t>
      </w:r>
      <w:r w:rsidR="00673D0C" w:rsidRPr="00673D0C">
        <w:t xml:space="preserve">by </w:t>
      </w:r>
      <w:proofErr w:type="spellStart"/>
      <w:r w:rsidR="00673D0C" w:rsidRPr="00673D0C">
        <w:t>christianesteve</w:t>
      </w:r>
      <w:proofErr w:type="spellEnd"/>
      <w:r w:rsidR="00673D0C" w:rsidRPr="00673D0C">
        <w:t xml:space="preserve"> from </w:t>
      </w:r>
      <w:proofErr w:type="spellStart"/>
      <w:r w:rsidR="00673D0C" w:rsidRPr="00673D0C">
        <w:t>Pixabay</w:t>
      </w:r>
      <w:proofErr w:type="spellEnd"/>
    </w:p>
    <w:p w:rsidR="00506D77" w:rsidRDefault="003117F6" w:rsidP="00E24309">
      <w:pPr>
        <w:spacing w:after="180"/>
        <w:rPr>
          <w:b/>
          <w:color w:val="5F497A" w:themeColor="accent4" w:themeShade="BF"/>
          <w:sz w:val="24"/>
        </w:rPr>
      </w:pPr>
      <w:r w:rsidRPr="002C79AE">
        <w:rPr>
          <w:b/>
          <w:color w:val="5F497A" w:themeColor="accent4" w:themeShade="BF"/>
          <w:sz w:val="24"/>
        </w:rPr>
        <w:t>References</w:t>
      </w:r>
    </w:p>
    <w:p w:rsidR="00877CE7" w:rsidRPr="00877CE7" w:rsidRDefault="00506D77" w:rsidP="00877CE7">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877CE7" w:rsidRPr="00877CE7">
        <w:t xml:space="preserve">Brown, D. E. (1989). Students' concept of force: the importance of understanding Newton's third law. </w:t>
      </w:r>
      <w:r w:rsidR="00877CE7" w:rsidRPr="00877CE7">
        <w:rPr>
          <w:i/>
        </w:rPr>
        <w:t>Physics Education,</w:t>
      </w:r>
      <w:r w:rsidR="00877CE7" w:rsidRPr="00877CE7">
        <w:t xml:space="preserve"> 24(6)</w:t>
      </w:r>
      <w:r w:rsidR="00877CE7" w:rsidRPr="00877CE7">
        <w:rPr>
          <w:b/>
        </w:rPr>
        <w:t>,</w:t>
      </w:r>
      <w:r w:rsidR="00877CE7" w:rsidRPr="00877CE7">
        <w:t xml:space="preserve"> 353-358.</w:t>
      </w:r>
    </w:p>
    <w:p w:rsidR="00B46FF9" w:rsidRDefault="00506D77" w:rsidP="00877CE7">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B71" w:rsidRDefault="00C11B71" w:rsidP="000B473B">
      <w:r>
        <w:separator/>
      </w:r>
    </w:p>
  </w:endnote>
  <w:endnote w:type="continuationSeparator" w:id="0">
    <w:p w:rsidR="00C11B71" w:rsidRDefault="00C11B7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74535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845B2D">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B71" w:rsidRDefault="00C11B71" w:rsidP="000B473B">
      <w:r>
        <w:separator/>
      </w:r>
    </w:p>
  </w:footnote>
  <w:footnote w:type="continuationSeparator" w:id="0">
    <w:p w:rsidR="00C11B71" w:rsidRDefault="00C11B7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694E1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3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36C0E3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E24D2"/>
    <w:multiLevelType w:val="hybridMultilevel"/>
    <w:tmpl w:val="C5BE83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816177"/>
    <w:multiLevelType w:val="hybridMultilevel"/>
    <w:tmpl w:val="DB224BE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5267DD"/>
    <w:multiLevelType w:val="hybridMultilevel"/>
    <w:tmpl w:val="B6962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11B71"/>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2837"/>
    <w:rsid w:val="001A40E2"/>
    <w:rsid w:val="001C4805"/>
    <w:rsid w:val="00201AC2"/>
    <w:rsid w:val="00214608"/>
    <w:rsid w:val="0021607B"/>
    <w:rsid w:val="002178AC"/>
    <w:rsid w:val="0022547C"/>
    <w:rsid w:val="002321DC"/>
    <w:rsid w:val="0023687D"/>
    <w:rsid w:val="0025410A"/>
    <w:rsid w:val="0027553E"/>
    <w:rsid w:val="0028012F"/>
    <w:rsid w:val="002828DF"/>
    <w:rsid w:val="00287876"/>
    <w:rsid w:val="00292C53"/>
    <w:rsid w:val="00294E22"/>
    <w:rsid w:val="002B5D71"/>
    <w:rsid w:val="002C22EA"/>
    <w:rsid w:val="002C59BA"/>
    <w:rsid w:val="002C79AE"/>
    <w:rsid w:val="002D3AF2"/>
    <w:rsid w:val="002F0E1B"/>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06D77"/>
    <w:rsid w:val="00524710"/>
    <w:rsid w:val="00535269"/>
    <w:rsid w:val="0053672F"/>
    <w:rsid w:val="00555342"/>
    <w:rsid w:val="005560E2"/>
    <w:rsid w:val="005A452E"/>
    <w:rsid w:val="005A6EE7"/>
    <w:rsid w:val="005F1A7B"/>
    <w:rsid w:val="006355D8"/>
    <w:rsid w:val="00642ECD"/>
    <w:rsid w:val="006502A0"/>
    <w:rsid w:val="00673D0C"/>
    <w:rsid w:val="006772F5"/>
    <w:rsid w:val="006A4440"/>
    <w:rsid w:val="006B0615"/>
    <w:rsid w:val="006C0AFD"/>
    <w:rsid w:val="006C6177"/>
    <w:rsid w:val="006D166B"/>
    <w:rsid w:val="006F3279"/>
    <w:rsid w:val="00704AEE"/>
    <w:rsid w:val="0071226B"/>
    <w:rsid w:val="0071690F"/>
    <w:rsid w:val="00722F9A"/>
    <w:rsid w:val="00740560"/>
    <w:rsid w:val="00746EA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45B2D"/>
    <w:rsid w:val="00856FCA"/>
    <w:rsid w:val="00873B8C"/>
    <w:rsid w:val="00877CE7"/>
    <w:rsid w:val="00880E3B"/>
    <w:rsid w:val="00894979"/>
    <w:rsid w:val="008A405F"/>
    <w:rsid w:val="008C7F34"/>
    <w:rsid w:val="008E580C"/>
    <w:rsid w:val="0090047A"/>
    <w:rsid w:val="00922774"/>
    <w:rsid w:val="00925026"/>
    <w:rsid w:val="009273F4"/>
    <w:rsid w:val="00931264"/>
    <w:rsid w:val="00942A4B"/>
    <w:rsid w:val="009612DB"/>
    <w:rsid w:val="00961D59"/>
    <w:rsid w:val="009729CA"/>
    <w:rsid w:val="009741FE"/>
    <w:rsid w:val="009B2D55"/>
    <w:rsid w:val="009C0343"/>
    <w:rsid w:val="009E0D11"/>
    <w:rsid w:val="009F2253"/>
    <w:rsid w:val="00A01222"/>
    <w:rsid w:val="00A221FB"/>
    <w:rsid w:val="00A24A16"/>
    <w:rsid w:val="00A37D14"/>
    <w:rsid w:val="00A45575"/>
    <w:rsid w:val="00A6111E"/>
    <w:rsid w:val="00A6168B"/>
    <w:rsid w:val="00A62028"/>
    <w:rsid w:val="00AA5B77"/>
    <w:rsid w:val="00AA6236"/>
    <w:rsid w:val="00AA6E30"/>
    <w:rsid w:val="00AB6AE7"/>
    <w:rsid w:val="00AD21F5"/>
    <w:rsid w:val="00B06225"/>
    <w:rsid w:val="00B23C7A"/>
    <w:rsid w:val="00B305F5"/>
    <w:rsid w:val="00B46FF9"/>
    <w:rsid w:val="00B47E1D"/>
    <w:rsid w:val="00B75483"/>
    <w:rsid w:val="00BA7952"/>
    <w:rsid w:val="00BB44B4"/>
    <w:rsid w:val="00BF0BBF"/>
    <w:rsid w:val="00BF6C8A"/>
    <w:rsid w:val="00C05571"/>
    <w:rsid w:val="00C11B71"/>
    <w:rsid w:val="00C246CE"/>
    <w:rsid w:val="00C54711"/>
    <w:rsid w:val="00C57FA2"/>
    <w:rsid w:val="00C80D55"/>
    <w:rsid w:val="00CC2E4D"/>
    <w:rsid w:val="00CC78A5"/>
    <w:rsid w:val="00CC7B16"/>
    <w:rsid w:val="00CE15FE"/>
    <w:rsid w:val="00D02E15"/>
    <w:rsid w:val="00D04A0D"/>
    <w:rsid w:val="00D14F44"/>
    <w:rsid w:val="00D2217A"/>
    <w:rsid w:val="00D278E8"/>
    <w:rsid w:val="00D421E8"/>
    <w:rsid w:val="00D44604"/>
    <w:rsid w:val="00D479B3"/>
    <w:rsid w:val="00D51C14"/>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1CD3"/>
    <w:rsid w:val="00F2483A"/>
    <w:rsid w:val="00F26884"/>
    <w:rsid w:val="00F534BD"/>
    <w:rsid w:val="00F640F1"/>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50484B"/>
  <w15:docId w15:val="{0EBEBDA3-573B-4181-ADF1-525226F3C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06D7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06D77"/>
    <w:rPr>
      <w:rFonts w:ascii="Calibri" w:hAnsi="Calibri" w:cs="Calibri"/>
      <w:noProof/>
      <w:lang w:val="en-US"/>
    </w:rPr>
  </w:style>
  <w:style w:type="paragraph" w:customStyle="1" w:styleId="EndNoteBibliography">
    <w:name w:val="EndNote Bibliography"/>
    <w:basedOn w:val="Normal"/>
    <w:link w:val="EndNoteBibliographyChar"/>
    <w:rsid w:val="00506D77"/>
    <w:rPr>
      <w:rFonts w:ascii="Calibri" w:hAnsi="Calibri" w:cs="Calibri"/>
      <w:noProof/>
      <w:lang w:val="en-US"/>
    </w:rPr>
  </w:style>
  <w:style w:type="character" w:customStyle="1" w:styleId="EndNoteBibliographyChar">
    <w:name w:val="EndNote Bibliography Char"/>
    <w:basedOn w:val="DefaultParagraphFont"/>
    <w:link w:val="EndNoteBibliography"/>
    <w:rsid w:val="00506D7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635">
      <w:bodyDiv w:val="1"/>
      <w:marLeft w:val="0"/>
      <w:marRight w:val="0"/>
      <w:marTop w:val="0"/>
      <w:marBottom w:val="0"/>
      <w:divBdr>
        <w:top w:val="none" w:sz="0" w:space="0" w:color="auto"/>
        <w:left w:val="none" w:sz="0" w:space="0" w:color="auto"/>
        <w:bottom w:val="none" w:sz="0" w:space="0" w:color="auto"/>
        <w:right w:val="none" w:sz="0" w:space="0" w:color="auto"/>
      </w:divBdr>
    </w:div>
    <w:div w:id="44767494">
      <w:bodyDiv w:val="1"/>
      <w:marLeft w:val="0"/>
      <w:marRight w:val="0"/>
      <w:marTop w:val="0"/>
      <w:marBottom w:val="0"/>
      <w:divBdr>
        <w:top w:val="none" w:sz="0" w:space="0" w:color="auto"/>
        <w:left w:val="none" w:sz="0" w:space="0" w:color="auto"/>
        <w:bottom w:val="none" w:sz="0" w:space="0" w:color="auto"/>
        <w:right w:val="none" w:sz="0" w:space="0" w:color="auto"/>
      </w:divBdr>
    </w:div>
    <w:div w:id="48722929">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83986469">
      <w:bodyDiv w:val="1"/>
      <w:marLeft w:val="0"/>
      <w:marRight w:val="0"/>
      <w:marTop w:val="0"/>
      <w:marBottom w:val="0"/>
      <w:divBdr>
        <w:top w:val="none" w:sz="0" w:space="0" w:color="auto"/>
        <w:left w:val="none" w:sz="0" w:space="0" w:color="auto"/>
        <w:bottom w:val="none" w:sz="0" w:space="0" w:color="auto"/>
        <w:right w:val="none" w:sz="0" w:space="0" w:color="auto"/>
      </w:divBdr>
    </w:div>
    <w:div w:id="248200701">
      <w:bodyDiv w:val="1"/>
      <w:marLeft w:val="0"/>
      <w:marRight w:val="0"/>
      <w:marTop w:val="0"/>
      <w:marBottom w:val="0"/>
      <w:divBdr>
        <w:top w:val="none" w:sz="0" w:space="0" w:color="auto"/>
        <w:left w:val="none" w:sz="0" w:space="0" w:color="auto"/>
        <w:bottom w:val="none" w:sz="0" w:space="0" w:color="auto"/>
        <w:right w:val="none" w:sz="0" w:space="0" w:color="auto"/>
      </w:divBdr>
    </w:div>
    <w:div w:id="559906085">
      <w:bodyDiv w:val="1"/>
      <w:marLeft w:val="0"/>
      <w:marRight w:val="0"/>
      <w:marTop w:val="0"/>
      <w:marBottom w:val="0"/>
      <w:divBdr>
        <w:top w:val="none" w:sz="0" w:space="0" w:color="auto"/>
        <w:left w:val="none" w:sz="0" w:space="0" w:color="auto"/>
        <w:bottom w:val="none" w:sz="0" w:space="0" w:color="auto"/>
        <w:right w:val="none" w:sz="0" w:space="0" w:color="auto"/>
      </w:divBdr>
    </w:div>
    <w:div w:id="584148038">
      <w:bodyDiv w:val="1"/>
      <w:marLeft w:val="0"/>
      <w:marRight w:val="0"/>
      <w:marTop w:val="0"/>
      <w:marBottom w:val="0"/>
      <w:divBdr>
        <w:top w:val="none" w:sz="0" w:space="0" w:color="auto"/>
        <w:left w:val="none" w:sz="0" w:space="0" w:color="auto"/>
        <w:bottom w:val="none" w:sz="0" w:space="0" w:color="auto"/>
        <w:right w:val="none" w:sz="0" w:space="0" w:color="auto"/>
      </w:divBdr>
    </w:div>
    <w:div w:id="585000283">
      <w:bodyDiv w:val="1"/>
      <w:marLeft w:val="0"/>
      <w:marRight w:val="0"/>
      <w:marTop w:val="0"/>
      <w:marBottom w:val="0"/>
      <w:divBdr>
        <w:top w:val="none" w:sz="0" w:space="0" w:color="auto"/>
        <w:left w:val="none" w:sz="0" w:space="0" w:color="auto"/>
        <w:bottom w:val="none" w:sz="0" w:space="0" w:color="auto"/>
        <w:right w:val="none" w:sz="0" w:space="0" w:color="auto"/>
      </w:divBdr>
    </w:div>
    <w:div w:id="743991191">
      <w:bodyDiv w:val="1"/>
      <w:marLeft w:val="0"/>
      <w:marRight w:val="0"/>
      <w:marTop w:val="0"/>
      <w:marBottom w:val="0"/>
      <w:divBdr>
        <w:top w:val="none" w:sz="0" w:space="0" w:color="auto"/>
        <w:left w:val="none" w:sz="0" w:space="0" w:color="auto"/>
        <w:bottom w:val="none" w:sz="0" w:space="0" w:color="auto"/>
        <w:right w:val="none" w:sz="0" w:space="0" w:color="auto"/>
      </w:divBdr>
    </w:div>
    <w:div w:id="1122383521">
      <w:bodyDiv w:val="1"/>
      <w:marLeft w:val="0"/>
      <w:marRight w:val="0"/>
      <w:marTop w:val="0"/>
      <w:marBottom w:val="0"/>
      <w:divBdr>
        <w:top w:val="none" w:sz="0" w:space="0" w:color="auto"/>
        <w:left w:val="none" w:sz="0" w:space="0" w:color="auto"/>
        <w:bottom w:val="none" w:sz="0" w:space="0" w:color="auto"/>
        <w:right w:val="none" w:sz="0" w:space="0" w:color="auto"/>
      </w:divBdr>
    </w:div>
    <w:div w:id="1202982144">
      <w:bodyDiv w:val="1"/>
      <w:marLeft w:val="0"/>
      <w:marRight w:val="0"/>
      <w:marTop w:val="0"/>
      <w:marBottom w:val="0"/>
      <w:divBdr>
        <w:top w:val="none" w:sz="0" w:space="0" w:color="auto"/>
        <w:left w:val="none" w:sz="0" w:space="0" w:color="auto"/>
        <w:bottom w:val="none" w:sz="0" w:space="0" w:color="auto"/>
        <w:right w:val="none" w:sz="0" w:space="0" w:color="auto"/>
      </w:divBdr>
    </w:div>
    <w:div w:id="1739859687">
      <w:bodyDiv w:val="1"/>
      <w:marLeft w:val="0"/>
      <w:marRight w:val="0"/>
      <w:marTop w:val="0"/>
      <w:marBottom w:val="0"/>
      <w:divBdr>
        <w:top w:val="none" w:sz="0" w:space="0" w:color="auto"/>
        <w:left w:val="none" w:sz="0" w:space="0" w:color="auto"/>
        <w:bottom w:val="none" w:sz="0" w:space="0" w:color="auto"/>
        <w:right w:val="none" w:sz="0" w:space="0" w:color="auto"/>
      </w:divBdr>
    </w:div>
    <w:div w:id="1771244368">
      <w:bodyDiv w:val="1"/>
      <w:marLeft w:val="0"/>
      <w:marRight w:val="0"/>
      <w:marTop w:val="0"/>
      <w:marBottom w:val="0"/>
      <w:divBdr>
        <w:top w:val="none" w:sz="0" w:space="0" w:color="auto"/>
        <w:left w:val="none" w:sz="0" w:space="0" w:color="auto"/>
        <w:bottom w:val="none" w:sz="0" w:space="0" w:color="auto"/>
        <w:right w:val="none" w:sz="0" w:space="0" w:color="auto"/>
      </w:divBdr>
    </w:div>
    <w:div w:id="1850677307">
      <w:bodyDiv w:val="1"/>
      <w:marLeft w:val="0"/>
      <w:marRight w:val="0"/>
      <w:marTop w:val="0"/>
      <w:marBottom w:val="0"/>
      <w:divBdr>
        <w:top w:val="none" w:sz="0" w:space="0" w:color="auto"/>
        <w:left w:val="none" w:sz="0" w:space="0" w:color="auto"/>
        <w:bottom w:val="none" w:sz="0" w:space="0" w:color="auto"/>
        <w:right w:val="none" w:sz="0" w:space="0" w:color="auto"/>
      </w:divBdr>
    </w:div>
    <w:div w:id="189438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47</TotalTime>
  <Pages>3</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2022-09-23T09:27:00Z</dcterms:created>
  <dcterms:modified xsi:type="dcterms:W3CDTF">2022-09-28T14:44:00Z</dcterms:modified>
</cp:coreProperties>
</file>